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602A">
        <w:rPr>
          <w:rFonts w:ascii="Times New Roman" w:hAnsi="Times New Roman"/>
          <w:b/>
          <w:bCs/>
          <w:sz w:val="24"/>
          <w:szCs w:val="24"/>
        </w:rPr>
        <w:t>Совет депутатов</w:t>
      </w: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602A">
        <w:rPr>
          <w:rFonts w:ascii="Times New Roman" w:hAnsi="Times New Roman"/>
          <w:b/>
          <w:bCs/>
          <w:sz w:val="24"/>
          <w:szCs w:val="24"/>
        </w:rPr>
        <w:t>Верх-Чикского сельсовета</w:t>
      </w: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602A">
        <w:rPr>
          <w:rFonts w:ascii="Times New Roman" w:hAnsi="Times New Roman"/>
          <w:b/>
          <w:bCs/>
          <w:sz w:val="24"/>
          <w:szCs w:val="24"/>
        </w:rPr>
        <w:t>Ордынского района Новосибирской области</w:t>
      </w: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02A">
        <w:rPr>
          <w:rFonts w:ascii="Times New Roman" w:hAnsi="Times New Roman"/>
          <w:sz w:val="24"/>
          <w:szCs w:val="24"/>
        </w:rPr>
        <w:t>шестого созыва</w:t>
      </w: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02A">
        <w:rPr>
          <w:rFonts w:ascii="Times New Roman" w:hAnsi="Times New Roman"/>
          <w:sz w:val="24"/>
          <w:szCs w:val="24"/>
        </w:rPr>
        <w:t>Решение</w:t>
      </w:r>
    </w:p>
    <w:p w:rsidR="007B602A" w:rsidRDefault="00A90CEC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4A383D">
        <w:rPr>
          <w:rFonts w:ascii="Times New Roman" w:hAnsi="Times New Roman"/>
          <w:sz w:val="24"/>
          <w:szCs w:val="24"/>
        </w:rPr>
        <w:t>ридцать шестой</w:t>
      </w:r>
      <w:r w:rsidR="006C62C6" w:rsidRPr="006C62C6">
        <w:rPr>
          <w:rFonts w:ascii="Times New Roman" w:hAnsi="Times New Roman"/>
          <w:sz w:val="24"/>
          <w:szCs w:val="24"/>
        </w:rPr>
        <w:t xml:space="preserve"> сессии</w:t>
      </w:r>
    </w:p>
    <w:p w:rsidR="004A383D" w:rsidRPr="006C62C6" w:rsidRDefault="004A383D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внеочередной</w:t>
      </w:r>
    </w:p>
    <w:p w:rsidR="007B602A" w:rsidRPr="006C62C6" w:rsidRDefault="007B602A" w:rsidP="00A90C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62C6">
        <w:rPr>
          <w:rFonts w:ascii="Times New Roman" w:hAnsi="Times New Roman"/>
          <w:sz w:val="24"/>
          <w:szCs w:val="24"/>
        </w:rPr>
        <w:t xml:space="preserve">       </w:t>
      </w:r>
      <w:r w:rsidR="0099648C">
        <w:rPr>
          <w:rFonts w:ascii="Times New Roman" w:hAnsi="Times New Roman"/>
          <w:sz w:val="24"/>
          <w:szCs w:val="24"/>
        </w:rPr>
        <w:t>от 2</w:t>
      </w:r>
      <w:r w:rsidR="004A383D">
        <w:rPr>
          <w:rFonts w:ascii="Times New Roman" w:hAnsi="Times New Roman"/>
          <w:sz w:val="24"/>
          <w:szCs w:val="24"/>
        </w:rPr>
        <w:t>8.02.2024</w:t>
      </w:r>
      <w:r w:rsidRPr="006C62C6">
        <w:rPr>
          <w:rFonts w:ascii="Times New Roman" w:hAnsi="Times New Roman"/>
          <w:sz w:val="24"/>
          <w:szCs w:val="24"/>
        </w:rPr>
        <w:t xml:space="preserve">г.                                                                    </w:t>
      </w:r>
      <w:r w:rsidR="00F57BE3" w:rsidRPr="006C62C6">
        <w:rPr>
          <w:rFonts w:ascii="Times New Roman" w:hAnsi="Times New Roman"/>
          <w:sz w:val="24"/>
          <w:szCs w:val="24"/>
        </w:rPr>
        <w:t xml:space="preserve"> </w:t>
      </w:r>
      <w:r w:rsidR="00F57BE3">
        <w:rPr>
          <w:rFonts w:ascii="Times New Roman" w:hAnsi="Times New Roman"/>
          <w:sz w:val="24"/>
          <w:szCs w:val="24"/>
        </w:rPr>
        <w:t>№ 7</w:t>
      </w:r>
    </w:p>
    <w:p w:rsidR="007B602A" w:rsidRPr="007B602A" w:rsidRDefault="007B602A" w:rsidP="007B60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02A">
        <w:rPr>
          <w:rFonts w:ascii="Times New Roman" w:hAnsi="Times New Roman"/>
          <w:sz w:val="24"/>
          <w:szCs w:val="24"/>
        </w:rPr>
        <w:t>д. Верх-Чик</w:t>
      </w:r>
    </w:p>
    <w:p w:rsidR="00AE436F" w:rsidRPr="007B602A" w:rsidRDefault="00AE436F" w:rsidP="00AE436F">
      <w:pPr>
        <w:pStyle w:val="a5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36F" w:rsidRPr="007B602A" w:rsidRDefault="00AE436F" w:rsidP="00AE436F">
      <w:pPr>
        <w:pStyle w:val="a3"/>
        <w:spacing w:after="0"/>
        <w:ind w:left="0"/>
        <w:jc w:val="center"/>
      </w:pPr>
      <w:r w:rsidRPr="007B602A">
        <w:t>О внесении изменений в решение  Совета депутатов Верх-Чикского сельсовета Ордынского района Новосибирской области от 25.05.2018г. № 8</w:t>
      </w:r>
    </w:p>
    <w:p w:rsidR="009A2286" w:rsidRDefault="00AE436F" w:rsidP="007B602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B602A">
        <w:rPr>
          <w:b w:val="0"/>
          <w:sz w:val="24"/>
          <w:szCs w:val="24"/>
        </w:rPr>
        <w:t xml:space="preserve"> «</w:t>
      </w:r>
      <w:r w:rsidRPr="007B602A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об оплате труда работников, замещающих должности, не являющиеся должностями муниципальной службы органов местного самоуправления в администрации Верх-Чикского сельсовета Ордынского района Новосибирской области»</w:t>
      </w:r>
      <w:r w:rsidR="007B602A" w:rsidRPr="007B602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B602A">
        <w:rPr>
          <w:rFonts w:ascii="Times New Roman" w:hAnsi="Times New Roman" w:cs="Times New Roman"/>
          <w:b w:val="0"/>
          <w:sz w:val="24"/>
          <w:szCs w:val="24"/>
        </w:rPr>
        <w:t>(</w:t>
      </w:r>
      <w:r w:rsidR="006C62C6" w:rsidRPr="007B602A">
        <w:rPr>
          <w:rFonts w:ascii="Times New Roman" w:hAnsi="Times New Roman" w:cs="Times New Roman"/>
          <w:b w:val="0"/>
          <w:sz w:val="24"/>
          <w:szCs w:val="24"/>
        </w:rPr>
        <w:t>с изменениями,</w:t>
      </w:r>
      <w:r w:rsidRPr="007B602A">
        <w:rPr>
          <w:rFonts w:ascii="Times New Roman" w:hAnsi="Times New Roman" w:cs="Times New Roman"/>
          <w:b w:val="0"/>
          <w:sz w:val="24"/>
          <w:szCs w:val="24"/>
        </w:rPr>
        <w:t xml:space="preserve"> внесенными решением Совета депутатов Верх-Чикского сельсовета Ордынского района Новосибирской области от 25.07.2018г. № 5, от 21.03.2019г. № 6, от 27.03.2020г. № 4, от 11.03.2021г</w:t>
      </w:r>
      <w:r w:rsidR="00B972A0" w:rsidRPr="007B602A">
        <w:rPr>
          <w:rFonts w:ascii="Times New Roman" w:hAnsi="Times New Roman" w:cs="Times New Roman"/>
          <w:b w:val="0"/>
          <w:sz w:val="24"/>
          <w:szCs w:val="24"/>
        </w:rPr>
        <w:t xml:space="preserve"> № 4</w:t>
      </w:r>
      <w:r w:rsidR="007B602A" w:rsidRPr="007B602A">
        <w:rPr>
          <w:rFonts w:ascii="Times New Roman" w:hAnsi="Times New Roman" w:cs="Times New Roman"/>
          <w:b w:val="0"/>
          <w:sz w:val="24"/>
          <w:szCs w:val="24"/>
        </w:rPr>
        <w:t>, от 18.03.2022г № 4</w:t>
      </w:r>
      <w:r w:rsidR="009640B6">
        <w:rPr>
          <w:rFonts w:ascii="Times New Roman" w:hAnsi="Times New Roman" w:cs="Times New Roman"/>
          <w:b w:val="0"/>
          <w:sz w:val="24"/>
          <w:szCs w:val="24"/>
        </w:rPr>
        <w:t>, от 28.02.2023г. № 6</w:t>
      </w:r>
      <w:r w:rsidR="009A2286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AE436F" w:rsidRPr="007B602A" w:rsidRDefault="009A2286" w:rsidP="007B602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07.09.2023г. № 7</w:t>
      </w:r>
      <w:r w:rsidR="00AE436F" w:rsidRPr="007B602A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AE436F" w:rsidRPr="007B602A" w:rsidRDefault="00AE436F" w:rsidP="00AE436F">
      <w:pPr>
        <w:pStyle w:val="a3"/>
        <w:spacing w:after="0"/>
        <w:ind w:left="0"/>
        <w:jc w:val="center"/>
      </w:pPr>
    </w:p>
    <w:p w:rsidR="007B602A" w:rsidRPr="002F1A2A" w:rsidRDefault="007B602A" w:rsidP="007B602A">
      <w:pPr>
        <w:pStyle w:val="a3"/>
        <w:spacing w:after="0"/>
        <w:ind w:left="0"/>
        <w:jc w:val="both"/>
      </w:pPr>
      <w:r>
        <w:t xml:space="preserve">         </w:t>
      </w:r>
      <w:r w:rsidRPr="002F1A2A">
        <w:t>Руководствуясь ст.1 Федерального закона РФ от 27.12.2020г. № 463-ФЗ «О минимальном размере оплаты труда» Совет депутатов Верх-Чикского сельсовета Ордынского района Новосибирской области</w:t>
      </w:r>
    </w:p>
    <w:p w:rsidR="00AE436F" w:rsidRPr="007B602A" w:rsidRDefault="00AE436F" w:rsidP="00AE436F">
      <w:pPr>
        <w:pStyle w:val="2"/>
        <w:spacing w:after="0" w:line="240" w:lineRule="auto"/>
        <w:jc w:val="both"/>
      </w:pPr>
      <w:r w:rsidRPr="007B602A">
        <w:t>РЕШИЛ:</w:t>
      </w:r>
    </w:p>
    <w:p w:rsidR="00AE436F" w:rsidRPr="004A383D" w:rsidRDefault="00AE436F" w:rsidP="004A383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A383D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4C2C08" w:rsidRPr="004A383D">
        <w:rPr>
          <w:rFonts w:ascii="Times New Roman" w:hAnsi="Times New Roman" w:cs="Times New Roman"/>
          <w:b w:val="0"/>
          <w:sz w:val="24"/>
          <w:szCs w:val="24"/>
        </w:rPr>
        <w:t>1. Внести</w:t>
      </w:r>
      <w:r w:rsidRPr="004A383D">
        <w:rPr>
          <w:rFonts w:ascii="Times New Roman" w:hAnsi="Times New Roman" w:cs="Times New Roman"/>
          <w:b w:val="0"/>
          <w:sz w:val="24"/>
          <w:szCs w:val="24"/>
        </w:rPr>
        <w:t xml:space="preserve"> в решение  Совета депутатов Верх-Чикского сельсовета Ордынского района Новосибирской области от 25.05.2018г. № 8 «Об утверждении Положения об оплате труда работников, замещающих должности, не являющиеся должностями муниципальной службы органов местного самоуправления в администрации Верх-Чикского сельсовета Ордынского района Новосибирской области» (с изменениями внесенными решением Совета депутатов Верх-Чикского сельсовета Ордынского района Новосибирской области от 25.07.2018г. № 5, от 21.03.2019г. № 6, от 27.03.2020г. № 4, от 11.03.2021г</w:t>
      </w:r>
      <w:r w:rsidR="00B972A0" w:rsidRPr="004A383D">
        <w:rPr>
          <w:rFonts w:ascii="Times New Roman" w:hAnsi="Times New Roman" w:cs="Times New Roman"/>
          <w:b w:val="0"/>
          <w:sz w:val="24"/>
          <w:szCs w:val="24"/>
        </w:rPr>
        <w:t xml:space="preserve"> № 4</w:t>
      </w:r>
      <w:r w:rsidR="007B602A" w:rsidRPr="004A383D">
        <w:rPr>
          <w:rFonts w:ascii="Times New Roman" w:hAnsi="Times New Roman" w:cs="Times New Roman"/>
          <w:b w:val="0"/>
          <w:sz w:val="24"/>
          <w:szCs w:val="24"/>
        </w:rPr>
        <w:t>, от 18.03.2022г № 4</w:t>
      </w:r>
      <w:r w:rsidR="009640B6" w:rsidRPr="004A383D">
        <w:rPr>
          <w:rFonts w:ascii="Times New Roman" w:hAnsi="Times New Roman" w:cs="Times New Roman"/>
          <w:b w:val="0"/>
          <w:sz w:val="24"/>
          <w:szCs w:val="24"/>
        </w:rPr>
        <w:t>, от 28.02.2023 № 6</w:t>
      </w:r>
      <w:r w:rsidR="004A383D" w:rsidRPr="004A383D">
        <w:rPr>
          <w:rFonts w:ascii="Times New Roman" w:hAnsi="Times New Roman" w:cs="Times New Roman"/>
          <w:b w:val="0"/>
          <w:sz w:val="24"/>
          <w:szCs w:val="24"/>
        </w:rPr>
        <w:t>, от 07.09.2023г. № 7</w:t>
      </w:r>
      <w:r w:rsidRPr="004A383D">
        <w:rPr>
          <w:rFonts w:ascii="Times New Roman" w:hAnsi="Times New Roman" w:cs="Times New Roman"/>
          <w:b w:val="0"/>
          <w:sz w:val="24"/>
          <w:szCs w:val="24"/>
        </w:rPr>
        <w:t>) следующие изменения:</w:t>
      </w:r>
    </w:p>
    <w:p w:rsidR="007B602A" w:rsidRPr="007B602A" w:rsidRDefault="007B602A" w:rsidP="007B602A">
      <w:pPr>
        <w:pStyle w:val="2"/>
        <w:numPr>
          <w:ilvl w:val="1"/>
          <w:numId w:val="1"/>
        </w:numPr>
        <w:spacing w:after="0" w:line="240" w:lineRule="auto"/>
        <w:ind w:left="780"/>
        <w:jc w:val="both"/>
        <w:rPr>
          <w:b/>
          <w:bCs/>
          <w:color w:val="000000"/>
        </w:rPr>
      </w:pPr>
      <w:r w:rsidRPr="007B602A">
        <w:t xml:space="preserve">Статья 2 </w:t>
      </w:r>
      <w:r w:rsidRPr="007B602A">
        <w:rPr>
          <w:bCs/>
          <w:color w:val="000000"/>
        </w:rPr>
        <w:t xml:space="preserve">Размеры </w:t>
      </w:r>
      <w:r>
        <w:rPr>
          <w:bCs/>
          <w:color w:val="000000"/>
        </w:rPr>
        <w:t xml:space="preserve">должностных </w:t>
      </w:r>
      <w:r w:rsidRPr="007B602A">
        <w:rPr>
          <w:bCs/>
          <w:color w:val="000000"/>
        </w:rPr>
        <w:t>окладов раб</w:t>
      </w:r>
      <w:r>
        <w:rPr>
          <w:bCs/>
          <w:color w:val="000000"/>
        </w:rPr>
        <w:t>отников</w:t>
      </w:r>
    </w:p>
    <w:p w:rsidR="007B602A" w:rsidRPr="007B602A" w:rsidRDefault="007B602A" w:rsidP="007B602A">
      <w:pPr>
        <w:pStyle w:val="2"/>
        <w:spacing w:after="0" w:line="240" w:lineRule="auto"/>
        <w:ind w:left="420"/>
        <w:jc w:val="both"/>
        <w:rPr>
          <w:b/>
          <w:bCs/>
          <w:color w:val="000000"/>
        </w:rPr>
      </w:pPr>
      <w:r w:rsidRPr="007B602A">
        <w:rPr>
          <w:bCs/>
          <w:color w:val="000000"/>
        </w:rPr>
        <w:t>- изменить размеры окладов работникам</w:t>
      </w:r>
    </w:p>
    <w:p w:rsidR="007B602A" w:rsidRPr="0099648C" w:rsidRDefault="0099648C" w:rsidP="007B602A">
      <w:pPr>
        <w:pStyle w:val="2"/>
        <w:spacing w:after="0" w:line="240" w:lineRule="auto"/>
        <w:jc w:val="both"/>
      </w:pPr>
      <w:r w:rsidRPr="0099648C">
        <w:t xml:space="preserve">             цифры «7110,00» заменить цифрами «7821</w:t>
      </w:r>
      <w:r w:rsidR="007B602A" w:rsidRPr="0099648C">
        <w:t>,00»</w:t>
      </w:r>
    </w:p>
    <w:p w:rsidR="0099648C" w:rsidRPr="0099648C" w:rsidRDefault="0099648C" w:rsidP="007B602A">
      <w:pPr>
        <w:pStyle w:val="2"/>
        <w:spacing w:after="0" w:line="240" w:lineRule="auto"/>
        <w:jc w:val="both"/>
      </w:pPr>
      <w:r w:rsidRPr="0099648C">
        <w:t xml:space="preserve">             цифры «4375,00» заменить цифрами «7821,00»</w:t>
      </w:r>
    </w:p>
    <w:p w:rsidR="007B602A" w:rsidRPr="0099648C" w:rsidRDefault="007B602A" w:rsidP="007B60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02A">
        <w:rPr>
          <w:rStyle w:val="a4"/>
        </w:rPr>
        <w:t xml:space="preserve">       2. Настоящее решение вступает в силу с момента опубликования и распространяет свое действие на прав</w:t>
      </w:r>
      <w:r w:rsidR="00F57BE3">
        <w:rPr>
          <w:rStyle w:val="a4"/>
        </w:rPr>
        <w:t xml:space="preserve">оотношения, </w:t>
      </w:r>
      <w:r w:rsidR="00F57BE3" w:rsidRPr="0099648C">
        <w:rPr>
          <w:rStyle w:val="a4"/>
        </w:rPr>
        <w:t xml:space="preserve">возникшие </w:t>
      </w:r>
      <w:r w:rsidR="0099648C" w:rsidRPr="0099648C">
        <w:rPr>
          <w:rStyle w:val="a4"/>
        </w:rPr>
        <w:t>с 1 января 2024</w:t>
      </w:r>
      <w:r w:rsidRPr="0099648C">
        <w:rPr>
          <w:rStyle w:val="a4"/>
        </w:rPr>
        <w:t xml:space="preserve"> года.</w:t>
      </w:r>
      <w:r w:rsidRPr="0099648C">
        <w:rPr>
          <w:rFonts w:ascii="Times New Roman" w:hAnsi="Times New Roman"/>
          <w:sz w:val="24"/>
          <w:szCs w:val="24"/>
        </w:rPr>
        <w:t xml:space="preserve"> </w:t>
      </w:r>
    </w:p>
    <w:p w:rsidR="007B602A" w:rsidRPr="007B602A" w:rsidRDefault="007B602A" w:rsidP="007B60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02A">
        <w:rPr>
          <w:rFonts w:ascii="Times New Roman" w:hAnsi="Times New Roman"/>
          <w:sz w:val="24"/>
          <w:szCs w:val="24"/>
        </w:rPr>
        <w:t xml:space="preserve">       3. Опубликовать настоящее решение в периодическом печатном </w:t>
      </w:r>
      <w:r w:rsidR="0099648C" w:rsidRPr="007B602A">
        <w:rPr>
          <w:rFonts w:ascii="Times New Roman" w:hAnsi="Times New Roman"/>
          <w:sz w:val="24"/>
          <w:szCs w:val="24"/>
        </w:rPr>
        <w:t>издании «</w:t>
      </w:r>
      <w:r w:rsidRPr="007B602A">
        <w:rPr>
          <w:rFonts w:ascii="Times New Roman" w:hAnsi="Times New Roman"/>
          <w:sz w:val="24"/>
          <w:szCs w:val="24"/>
        </w:rPr>
        <w:t>Верх-Чикский вестник» и на официальном сайте администрации Верх-Чикского сельсовета Ордынского района Новосибирской области.</w:t>
      </w:r>
    </w:p>
    <w:p w:rsidR="00AE436F" w:rsidRPr="007B602A" w:rsidRDefault="00AE436F" w:rsidP="00AE43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4680"/>
      </w:tblGrid>
      <w:tr w:rsidR="00AE436F" w:rsidRPr="007B602A" w:rsidTr="00BC7C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>Верх-Чикского  сельсовета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>________________Г.А. Матюшина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 xml:space="preserve">Глава Верх-Чикского 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 xml:space="preserve">сельсовета Ордынского района 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436F" w:rsidRPr="007B602A" w:rsidRDefault="00AE436F" w:rsidP="00BC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 xml:space="preserve">___________ А.М. Герасимов </w:t>
            </w:r>
          </w:p>
        </w:tc>
      </w:tr>
    </w:tbl>
    <w:p w:rsidR="00AE436F" w:rsidRPr="001643E7" w:rsidRDefault="00AE436F" w:rsidP="00AE436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328" w:type="dxa"/>
        <w:tblLook w:val="0000" w:firstRow="0" w:lastRow="0" w:firstColumn="0" w:lastColumn="0" w:noHBand="0" w:noVBand="0"/>
      </w:tblPr>
      <w:tblGrid>
        <w:gridCol w:w="4243"/>
      </w:tblGrid>
      <w:tr w:rsidR="00AE436F" w:rsidRPr="001643E7" w:rsidTr="00BC7C5B">
        <w:tc>
          <w:tcPr>
            <w:tcW w:w="4243" w:type="dxa"/>
          </w:tcPr>
          <w:p w:rsidR="007B602A" w:rsidRDefault="007B602A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</w:p>
          <w:p w:rsidR="007B602A" w:rsidRDefault="007B602A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</w:p>
          <w:p w:rsidR="006C62C6" w:rsidRDefault="006C62C6" w:rsidP="0099648C">
            <w:pPr>
              <w:tabs>
                <w:tab w:val="left" w:pos="6885"/>
                <w:tab w:val="right" w:pos="9355"/>
              </w:tabs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99648C" w:rsidRDefault="0099648C" w:rsidP="0099648C">
            <w:pPr>
              <w:tabs>
                <w:tab w:val="left" w:pos="6885"/>
                <w:tab w:val="right" w:pos="9355"/>
              </w:tabs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6C62C6" w:rsidRDefault="006C62C6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</w:p>
          <w:p w:rsidR="00D820E1" w:rsidRDefault="00AE436F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  <w:r w:rsidRPr="001643E7">
              <w:rPr>
                <w:rFonts w:ascii="Times New Roman" w:hAnsi="Times New Roman"/>
              </w:rPr>
              <w:lastRenderedPageBreak/>
              <w:t xml:space="preserve">УТВЕРЖДЕНО                                                                                                      Решением 21 сессии </w:t>
            </w:r>
          </w:p>
          <w:p w:rsidR="00D820E1" w:rsidRDefault="00AE436F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  <w:r w:rsidRPr="001643E7">
              <w:rPr>
                <w:rFonts w:ascii="Times New Roman" w:hAnsi="Times New Roman"/>
              </w:rPr>
              <w:t xml:space="preserve">Советов депутатов </w:t>
            </w:r>
          </w:p>
          <w:p w:rsidR="00AE436F" w:rsidRPr="001643E7" w:rsidRDefault="00D820E1" w:rsidP="00BC7C5B">
            <w:pPr>
              <w:tabs>
                <w:tab w:val="left" w:pos="6885"/>
                <w:tab w:val="right" w:pos="9355"/>
              </w:tabs>
              <w:spacing w:after="0" w:line="240" w:lineRule="auto"/>
              <w:jc w:val="right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E436F" w:rsidRPr="001643E7">
              <w:rPr>
                <w:rFonts w:ascii="Times New Roman" w:hAnsi="Times New Roman"/>
              </w:rPr>
              <w:t xml:space="preserve">Верх-Чикского сельсовета </w:t>
            </w:r>
          </w:p>
          <w:p w:rsidR="00AE436F" w:rsidRPr="001643E7" w:rsidRDefault="00AE436F" w:rsidP="00BC7C5B">
            <w:pPr>
              <w:tabs>
                <w:tab w:val="left" w:pos="648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643E7">
              <w:rPr>
                <w:rFonts w:ascii="Times New Roman" w:hAnsi="Times New Roman"/>
              </w:rPr>
              <w:t xml:space="preserve">Ордынского района </w:t>
            </w:r>
          </w:p>
          <w:p w:rsidR="00AE436F" w:rsidRPr="001643E7" w:rsidRDefault="00AE436F" w:rsidP="00BC7C5B">
            <w:pPr>
              <w:tabs>
                <w:tab w:val="left" w:pos="648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643E7">
              <w:rPr>
                <w:rFonts w:ascii="Times New Roman" w:hAnsi="Times New Roman"/>
              </w:rPr>
              <w:t xml:space="preserve">Новосибирской области                          </w:t>
            </w:r>
          </w:p>
          <w:p w:rsidR="00AE436F" w:rsidRPr="001643E7" w:rsidRDefault="00AE436F" w:rsidP="00BC7C5B">
            <w:pPr>
              <w:tabs>
                <w:tab w:val="left" w:pos="648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643E7">
              <w:rPr>
                <w:rFonts w:ascii="Times New Roman" w:hAnsi="Times New Roman"/>
              </w:rPr>
              <w:t xml:space="preserve">от   25.05.2018г. № 8                                                          </w:t>
            </w:r>
          </w:p>
          <w:p w:rsidR="00AE436F" w:rsidRPr="001643E7" w:rsidRDefault="00AE436F" w:rsidP="00BC7C5B">
            <w:pPr>
              <w:pStyle w:val="ConsTitle"/>
              <w:widowControl/>
              <w:ind w:right="0"/>
              <w:jc w:val="righ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643E7">
              <w:rPr>
                <w:rFonts w:ascii="Times New Roman" w:hAnsi="Times New Roman"/>
                <w:b w:val="0"/>
                <w:sz w:val="22"/>
                <w:szCs w:val="22"/>
              </w:rPr>
              <w:t xml:space="preserve">с изменениями </w:t>
            </w:r>
          </w:p>
          <w:p w:rsidR="00AE436F" w:rsidRPr="001643E7" w:rsidRDefault="00AE436F" w:rsidP="00BC7C5B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643E7">
              <w:rPr>
                <w:rFonts w:ascii="Times New Roman" w:hAnsi="Times New Roman"/>
                <w:b w:val="0"/>
                <w:sz w:val="22"/>
                <w:szCs w:val="22"/>
              </w:rPr>
              <w:t>от 25.07.2018г. № 5</w:t>
            </w:r>
          </w:p>
          <w:p w:rsidR="00AE436F" w:rsidRPr="001643E7" w:rsidRDefault="00AE436F" w:rsidP="00BC7C5B">
            <w:pPr>
              <w:pStyle w:val="ConsTitle"/>
              <w:widowControl/>
              <w:ind w:right="0"/>
              <w:jc w:val="righ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643E7">
              <w:rPr>
                <w:rFonts w:ascii="Times New Roman" w:hAnsi="Times New Roman"/>
                <w:b w:val="0"/>
                <w:sz w:val="22"/>
                <w:szCs w:val="22"/>
              </w:rPr>
              <w:t xml:space="preserve">с изменениями </w:t>
            </w:r>
          </w:p>
          <w:p w:rsidR="00AE436F" w:rsidRPr="001643E7" w:rsidRDefault="00AE436F" w:rsidP="00BC7C5B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643E7">
              <w:rPr>
                <w:rFonts w:ascii="Times New Roman" w:hAnsi="Times New Roman"/>
                <w:b w:val="0"/>
                <w:sz w:val="22"/>
                <w:szCs w:val="22"/>
              </w:rPr>
              <w:t>от 21.03.2019г. №</w:t>
            </w:r>
            <w:r w:rsidRPr="00164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643E7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</w:p>
        </w:tc>
      </w:tr>
    </w:tbl>
    <w:p w:rsidR="00AE436F" w:rsidRPr="001643E7" w:rsidRDefault="00AE436F" w:rsidP="00AE436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AE436F" w:rsidRPr="001643E7" w:rsidRDefault="00AE436F" w:rsidP="00AE436F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>от 27.03.2020г. №</w:t>
      </w:r>
      <w:r w:rsidRPr="001643E7">
        <w:rPr>
          <w:rFonts w:ascii="Times New Roman" w:hAnsi="Times New Roman"/>
          <w:sz w:val="22"/>
          <w:szCs w:val="22"/>
        </w:rPr>
        <w:t xml:space="preserve"> </w:t>
      </w:r>
      <w:r w:rsidRPr="001643E7">
        <w:rPr>
          <w:rFonts w:ascii="Times New Roman" w:hAnsi="Times New Roman"/>
          <w:b w:val="0"/>
          <w:sz w:val="22"/>
          <w:szCs w:val="22"/>
        </w:rPr>
        <w:t>4</w:t>
      </w:r>
    </w:p>
    <w:p w:rsidR="00AE436F" w:rsidRPr="001643E7" w:rsidRDefault="00AE436F" w:rsidP="00AE436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AE436F" w:rsidRPr="00BA5B8F" w:rsidRDefault="00AE436F" w:rsidP="00AE436F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  <w:r w:rsidRPr="00BA5B8F">
        <w:rPr>
          <w:rFonts w:ascii="Times New Roman" w:hAnsi="Times New Roman"/>
          <w:b w:val="0"/>
          <w:sz w:val="22"/>
          <w:szCs w:val="22"/>
        </w:rPr>
        <w:t>от 11.03.2021г. №</w:t>
      </w:r>
      <w:r w:rsidRPr="00BA5B8F">
        <w:rPr>
          <w:rFonts w:ascii="Times New Roman" w:hAnsi="Times New Roman"/>
          <w:sz w:val="22"/>
          <w:szCs w:val="22"/>
        </w:rPr>
        <w:t xml:space="preserve"> </w:t>
      </w:r>
      <w:r w:rsidRPr="00BA5B8F">
        <w:rPr>
          <w:rFonts w:ascii="Times New Roman" w:hAnsi="Times New Roman"/>
          <w:b w:val="0"/>
          <w:sz w:val="22"/>
          <w:szCs w:val="22"/>
        </w:rPr>
        <w:t>4</w:t>
      </w:r>
    </w:p>
    <w:p w:rsidR="00AE436F" w:rsidRPr="001643E7" w:rsidRDefault="00AE436F" w:rsidP="00AE436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AE436F" w:rsidRPr="00BA5B8F" w:rsidRDefault="00AE436F" w:rsidP="00AE436F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от 18</w:t>
      </w:r>
      <w:r w:rsidRPr="00BA5B8F">
        <w:rPr>
          <w:rFonts w:ascii="Times New Roman" w:hAnsi="Times New Roman"/>
          <w:b w:val="0"/>
          <w:sz w:val="22"/>
          <w:szCs w:val="22"/>
        </w:rPr>
        <w:t>.03</w:t>
      </w:r>
      <w:r>
        <w:rPr>
          <w:rFonts w:ascii="Times New Roman" w:hAnsi="Times New Roman"/>
          <w:b w:val="0"/>
          <w:sz w:val="22"/>
          <w:szCs w:val="22"/>
        </w:rPr>
        <w:t>.2022</w:t>
      </w:r>
      <w:r w:rsidRPr="00BA5B8F">
        <w:rPr>
          <w:rFonts w:ascii="Times New Roman" w:hAnsi="Times New Roman"/>
          <w:b w:val="0"/>
          <w:sz w:val="22"/>
          <w:szCs w:val="22"/>
        </w:rPr>
        <w:t>г. №</w:t>
      </w:r>
      <w:r w:rsidRPr="00BA5B8F">
        <w:rPr>
          <w:rFonts w:ascii="Times New Roman" w:hAnsi="Times New Roman"/>
          <w:sz w:val="22"/>
          <w:szCs w:val="22"/>
        </w:rPr>
        <w:t xml:space="preserve"> </w:t>
      </w:r>
      <w:r w:rsidRPr="00BA5B8F">
        <w:rPr>
          <w:rFonts w:ascii="Times New Roman" w:hAnsi="Times New Roman"/>
          <w:b w:val="0"/>
          <w:sz w:val="22"/>
          <w:szCs w:val="22"/>
        </w:rPr>
        <w:t>4</w:t>
      </w:r>
    </w:p>
    <w:p w:rsidR="007B602A" w:rsidRPr="001643E7" w:rsidRDefault="007B602A" w:rsidP="007B602A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7B602A" w:rsidRDefault="007B602A" w:rsidP="007B602A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от 28.02.2023</w:t>
      </w:r>
      <w:r w:rsidRPr="00BA5B8F">
        <w:rPr>
          <w:rFonts w:ascii="Times New Roman" w:hAnsi="Times New Roman"/>
          <w:b w:val="0"/>
          <w:sz w:val="22"/>
          <w:szCs w:val="22"/>
        </w:rPr>
        <w:t>г. №</w:t>
      </w:r>
      <w:r w:rsidRPr="00BA5B8F">
        <w:rPr>
          <w:rFonts w:ascii="Times New Roman" w:hAnsi="Times New Roman"/>
          <w:sz w:val="22"/>
          <w:szCs w:val="22"/>
        </w:rPr>
        <w:t xml:space="preserve"> </w:t>
      </w:r>
      <w:r w:rsidR="009640B6">
        <w:rPr>
          <w:rFonts w:ascii="Times New Roman" w:hAnsi="Times New Roman"/>
          <w:b w:val="0"/>
          <w:sz w:val="22"/>
          <w:szCs w:val="22"/>
        </w:rPr>
        <w:t>6</w:t>
      </w:r>
    </w:p>
    <w:p w:rsidR="00F57BE3" w:rsidRPr="001643E7" w:rsidRDefault="00F57BE3" w:rsidP="00F57BE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F57BE3" w:rsidRPr="006C62C6" w:rsidRDefault="006C62C6" w:rsidP="00F57BE3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  <w:r w:rsidRPr="006C62C6">
        <w:rPr>
          <w:rFonts w:ascii="Times New Roman" w:hAnsi="Times New Roman"/>
          <w:b w:val="0"/>
          <w:sz w:val="22"/>
          <w:szCs w:val="22"/>
        </w:rPr>
        <w:t>от 07.09</w:t>
      </w:r>
      <w:r w:rsidR="00F57BE3" w:rsidRPr="006C62C6">
        <w:rPr>
          <w:rFonts w:ascii="Times New Roman" w:hAnsi="Times New Roman"/>
          <w:b w:val="0"/>
          <w:sz w:val="22"/>
          <w:szCs w:val="22"/>
        </w:rPr>
        <w:t>.2023г. №</w:t>
      </w:r>
      <w:r w:rsidR="00F57BE3" w:rsidRPr="006C62C6">
        <w:rPr>
          <w:rFonts w:ascii="Times New Roman" w:hAnsi="Times New Roman"/>
          <w:sz w:val="22"/>
          <w:szCs w:val="22"/>
        </w:rPr>
        <w:t xml:space="preserve"> </w:t>
      </w:r>
      <w:r w:rsidR="00F57BE3" w:rsidRPr="006C62C6">
        <w:rPr>
          <w:rFonts w:ascii="Times New Roman" w:hAnsi="Times New Roman"/>
          <w:b w:val="0"/>
          <w:sz w:val="22"/>
          <w:szCs w:val="22"/>
        </w:rPr>
        <w:t>7</w:t>
      </w:r>
    </w:p>
    <w:p w:rsidR="004A383D" w:rsidRPr="001643E7" w:rsidRDefault="004A383D" w:rsidP="004A383D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1643E7">
        <w:rPr>
          <w:rFonts w:ascii="Times New Roman" w:hAnsi="Times New Roman"/>
          <w:b w:val="0"/>
          <w:sz w:val="22"/>
          <w:szCs w:val="22"/>
        </w:rPr>
        <w:t xml:space="preserve">с изменениями </w:t>
      </w:r>
    </w:p>
    <w:p w:rsidR="004A383D" w:rsidRPr="006C62C6" w:rsidRDefault="0099648C" w:rsidP="004A383D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от 2</w:t>
      </w:r>
      <w:r w:rsidR="004A383D">
        <w:rPr>
          <w:rFonts w:ascii="Times New Roman" w:hAnsi="Times New Roman"/>
          <w:b w:val="0"/>
          <w:sz w:val="22"/>
          <w:szCs w:val="22"/>
        </w:rPr>
        <w:t>8.02.2024</w:t>
      </w:r>
      <w:r w:rsidR="004A383D" w:rsidRPr="006C62C6">
        <w:rPr>
          <w:rFonts w:ascii="Times New Roman" w:hAnsi="Times New Roman"/>
          <w:b w:val="0"/>
          <w:sz w:val="22"/>
          <w:szCs w:val="22"/>
        </w:rPr>
        <w:t>г. №</w:t>
      </w:r>
      <w:r w:rsidR="004A383D" w:rsidRPr="006C62C6">
        <w:rPr>
          <w:rFonts w:ascii="Times New Roman" w:hAnsi="Times New Roman"/>
          <w:sz w:val="22"/>
          <w:szCs w:val="22"/>
        </w:rPr>
        <w:t xml:space="preserve"> </w:t>
      </w:r>
      <w:r w:rsidR="004A383D" w:rsidRPr="006C62C6">
        <w:rPr>
          <w:rFonts w:ascii="Times New Roman" w:hAnsi="Times New Roman"/>
          <w:b w:val="0"/>
          <w:sz w:val="22"/>
          <w:szCs w:val="22"/>
        </w:rPr>
        <w:t>7</w:t>
      </w:r>
    </w:p>
    <w:p w:rsidR="00F57BE3" w:rsidRPr="00BA5B8F" w:rsidRDefault="00F57BE3" w:rsidP="007B602A">
      <w:pPr>
        <w:pStyle w:val="ConsTitle"/>
        <w:widowControl/>
        <w:ind w:right="0"/>
        <w:jc w:val="right"/>
        <w:rPr>
          <w:rFonts w:ascii="Times New Roman" w:hAnsi="Times New Roman" w:cs="Times New Roman"/>
          <w:sz w:val="22"/>
          <w:szCs w:val="22"/>
        </w:rPr>
      </w:pPr>
    </w:p>
    <w:p w:rsidR="00AE436F" w:rsidRPr="00BA5B8F" w:rsidRDefault="00AE436F" w:rsidP="00AE436F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AE436F" w:rsidRPr="007B602A" w:rsidRDefault="00AE436F" w:rsidP="00AE436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AE436F" w:rsidRPr="007B602A" w:rsidRDefault="00AE436F" w:rsidP="00AE436F">
      <w:pPr>
        <w:pStyle w:val="a3"/>
        <w:spacing w:after="0"/>
        <w:jc w:val="center"/>
        <w:rPr>
          <w:b/>
        </w:rPr>
      </w:pPr>
      <w:r w:rsidRPr="007B602A">
        <w:rPr>
          <w:b/>
        </w:rPr>
        <w:t>об оплате труда работников, замещающих должности, не являющиеся должностями муниципальной службы органов местного самоуправления Верх-Чикского сельсовета Ордынского района Новосибирской области.</w:t>
      </w:r>
    </w:p>
    <w:p w:rsidR="00AE436F" w:rsidRPr="007B602A" w:rsidRDefault="00AE436F" w:rsidP="00AE436F">
      <w:pPr>
        <w:pStyle w:val="a3"/>
        <w:spacing w:after="0"/>
        <w:jc w:val="center"/>
        <w:rPr>
          <w:b/>
        </w:rPr>
      </w:pPr>
    </w:p>
    <w:p w:rsidR="00AE436F" w:rsidRPr="007B602A" w:rsidRDefault="00AE436F" w:rsidP="00AE436F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sz w:val="24"/>
          <w:szCs w:val="24"/>
        </w:rPr>
        <w:t>Статья 1. Общие положения.</w:t>
      </w:r>
    </w:p>
    <w:p w:rsidR="00AE436F" w:rsidRPr="007B602A" w:rsidRDefault="00AE436F" w:rsidP="00AE436F">
      <w:pPr>
        <w:pStyle w:val="a3"/>
        <w:spacing w:after="0"/>
        <w:ind w:left="0"/>
        <w:jc w:val="both"/>
      </w:pPr>
      <w:r w:rsidRPr="007B602A">
        <w:t xml:space="preserve">1.1. Оплата труда работников, замещающих должности, не являющиеся должностями муниципальной службы органов местного самоуправления в муниципальном образовании Верх-Чикского сельсовета состоит из месячного должностного оклада (далее - должностной оклад), а </w:t>
      </w:r>
      <w:r w:rsidR="006C62C6" w:rsidRPr="007B602A">
        <w:t>также</w:t>
      </w:r>
      <w:r w:rsidRPr="007B602A">
        <w:t xml:space="preserve"> из месячных и иных дополнительных выплат.</w:t>
      </w:r>
    </w:p>
    <w:p w:rsidR="00AE436F" w:rsidRPr="007B602A" w:rsidRDefault="00AE436F" w:rsidP="00AE436F">
      <w:pPr>
        <w:pStyle w:val="a3"/>
        <w:spacing w:after="0"/>
        <w:ind w:left="0"/>
        <w:jc w:val="both"/>
      </w:pPr>
      <w:r w:rsidRPr="007B602A">
        <w:t>1.2. Работникам устанавливаются следующие дополнительные выплаты: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 ежемесячная надбавка к д</w:t>
      </w:r>
      <w:bookmarkStart w:id="0" w:name="_GoBack"/>
      <w:bookmarkEnd w:id="0"/>
      <w:r w:rsidRPr="007B602A">
        <w:t>олжностному окладу за выслугу лет;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ежемесячная процентная надбавка к должностному окладу за работу со сведениями, составляющими государственную тайну;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ежемесячное денежное поощрение;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премии по результатам работы;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единовременная выплата при предоставлении ежегодного оплачиваемого отпуска и материальная помощь.</w:t>
      </w: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1.3.  На денежное вознаграждение и иные выплаты начисляется районный коэффициент.</w:t>
      </w: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436F" w:rsidRPr="007B602A" w:rsidRDefault="00AE436F" w:rsidP="00AE436F">
      <w:pPr>
        <w:pStyle w:val="ConsNormal"/>
        <w:widowControl/>
        <w:ind w:right="0" w:firstLine="0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iCs/>
          <w:sz w:val="24"/>
          <w:szCs w:val="24"/>
        </w:rPr>
        <w:t>Статья 2. </w:t>
      </w:r>
      <w:r w:rsidRPr="007B602A">
        <w:rPr>
          <w:rFonts w:ascii="Times New Roman" w:hAnsi="Times New Roman" w:cs="Times New Roman"/>
          <w:b/>
          <w:bCs/>
          <w:sz w:val="24"/>
          <w:szCs w:val="24"/>
        </w:rPr>
        <w:t>Размеры должностных окладов работников.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9"/>
        <w:gridCol w:w="5760"/>
      </w:tblGrid>
      <w:tr w:rsidR="00AE436F" w:rsidRPr="007B602A" w:rsidTr="00BC7C5B">
        <w:trPr>
          <w:cantSplit/>
          <w:trHeight w:val="410"/>
        </w:trPr>
        <w:tc>
          <w:tcPr>
            <w:tcW w:w="1876" w:type="pct"/>
            <w:vAlign w:val="center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должности</w:t>
            </w:r>
          </w:p>
        </w:tc>
        <w:tc>
          <w:tcPr>
            <w:tcW w:w="3124" w:type="pct"/>
            <w:vAlign w:val="center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Размер должностного оклада в органах местного самоуправления Верх-Чикского сельсовета, руб.</w:t>
            </w:r>
          </w:p>
        </w:tc>
      </w:tr>
      <w:tr w:rsidR="00AE436F" w:rsidRPr="007B602A" w:rsidTr="00BC7C5B">
        <w:trPr>
          <w:cantSplit/>
        </w:trPr>
        <w:tc>
          <w:tcPr>
            <w:tcW w:w="1876" w:type="pct"/>
            <w:vAlign w:val="center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Технический работник</w:t>
            </w:r>
          </w:p>
        </w:tc>
        <w:tc>
          <w:tcPr>
            <w:tcW w:w="3124" w:type="pct"/>
            <w:vAlign w:val="center"/>
          </w:tcPr>
          <w:p w:rsidR="00AE436F" w:rsidRPr="007B602A" w:rsidRDefault="00385FD1" w:rsidP="00BC7C5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7821</w:t>
            </w:r>
            <w:r w:rsidR="00AE436F"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,00</w:t>
            </w:r>
          </w:p>
        </w:tc>
      </w:tr>
      <w:tr w:rsidR="00AE436F" w:rsidRPr="007B602A" w:rsidTr="00BC7C5B">
        <w:trPr>
          <w:cantSplit/>
        </w:trPr>
        <w:tc>
          <w:tcPr>
            <w:tcW w:w="1876" w:type="pct"/>
            <w:vAlign w:val="center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Инспектор ВУС</w:t>
            </w:r>
          </w:p>
        </w:tc>
        <w:tc>
          <w:tcPr>
            <w:tcW w:w="3124" w:type="pct"/>
            <w:vAlign w:val="center"/>
          </w:tcPr>
          <w:p w:rsidR="00AE436F" w:rsidRPr="007B602A" w:rsidRDefault="00385FD1" w:rsidP="00BC7C5B">
            <w:pPr>
              <w:pStyle w:val="ConsNormal"/>
              <w:ind w:right="0" w:hanging="5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7821</w:t>
            </w:r>
            <w:r w:rsidR="007B602A" w:rsidRPr="007B60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436F" w:rsidRPr="007B602A" w:rsidRDefault="00AE436F" w:rsidP="00AE436F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sz w:val="24"/>
          <w:szCs w:val="24"/>
        </w:rPr>
        <w:t>Статья 3. Дополнительные выплаты.</w:t>
      </w: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B602A">
        <w:rPr>
          <w:rFonts w:ascii="Times New Roman" w:hAnsi="Times New Roman" w:cs="Times New Roman"/>
          <w:sz w:val="24"/>
          <w:szCs w:val="24"/>
        </w:rPr>
        <w:t xml:space="preserve">3.1. Ежемесячная надбавка за сложность, напряженность, высокие достижения в труде и специальный режим работы устанавливается в размере до 100 процентов должностного </w:t>
      </w:r>
      <w:r w:rsidRPr="007B602A">
        <w:rPr>
          <w:rFonts w:ascii="Times New Roman" w:hAnsi="Times New Roman" w:cs="Times New Roman"/>
          <w:sz w:val="24"/>
          <w:szCs w:val="24"/>
        </w:rPr>
        <w:lastRenderedPageBreak/>
        <w:t>оклада. При этом учитывается специфика  работы, особые  условия  труда,   влияющие на его сложность и</w:t>
      </w: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B602A">
        <w:rPr>
          <w:rFonts w:ascii="Times New Roman" w:hAnsi="Times New Roman" w:cs="Times New Roman"/>
          <w:sz w:val="24"/>
          <w:szCs w:val="24"/>
        </w:rPr>
        <w:t>напряженность,</w:t>
      </w:r>
      <w:r w:rsidRPr="007B602A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7B602A">
        <w:rPr>
          <w:rFonts w:ascii="Times New Roman" w:hAnsi="Times New Roman" w:cs="Times New Roman"/>
          <w:sz w:val="24"/>
          <w:szCs w:val="24"/>
        </w:rPr>
        <w:t>а так же качественный уровень исполнения работникам своих должностных обязанностей.</w:t>
      </w: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B602A">
        <w:rPr>
          <w:rFonts w:ascii="Times New Roman" w:hAnsi="Times New Roman" w:cs="Times New Roman"/>
          <w:sz w:val="24"/>
          <w:szCs w:val="24"/>
        </w:rPr>
        <w:tab/>
        <w:t>Конкретный размер и порядок выплаты указанной надбавки определяется Главой Верх-Чикского сельсовета.</w:t>
      </w:r>
    </w:p>
    <w:p w:rsidR="00AE436F" w:rsidRPr="007B602A" w:rsidRDefault="00AE436F" w:rsidP="00AE436F">
      <w:pPr>
        <w:pStyle w:val="ConsNormal"/>
        <w:ind w:righ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3.2. Ежемесячная надбавка за выслугу лет устанавливается в следующих размерах</w:t>
      </w:r>
      <w:r w:rsidRPr="007B602A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9"/>
        <w:gridCol w:w="3420"/>
      </w:tblGrid>
      <w:tr w:rsidR="00AE436F" w:rsidRPr="007B602A" w:rsidTr="00BC7C5B">
        <w:trPr>
          <w:cantSplit/>
          <w:trHeight w:val="390"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Стаж работы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Процентов должностного оклада</w:t>
            </w:r>
          </w:p>
        </w:tc>
      </w:tr>
      <w:tr w:rsidR="00AE436F" w:rsidRPr="007B602A" w:rsidTr="00BC7C5B">
        <w:trPr>
          <w:cantSplit/>
          <w:trHeight w:val="255"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ind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От 3 до 8 лет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436F" w:rsidRPr="007B602A" w:rsidTr="00BC7C5B">
        <w:trPr>
          <w:cantSplit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От 8 до 13 лет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0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436F" w:rsidRPr="007B602A" w:rsidTr="00BC7C5B">
        <w:trPr>
          <w:cantSplit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От 13 до 18 лет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E436F" w:rsidRPr="007B602A" w:rsidTr="00BC7C5B">
        <w:trPr>
          <w:cantSplit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От 18 до 23 лет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E436F" w:rsidRPr="007B602A" w:rsidTr="00BC7C5B">
        <w:trPr>
          <w:cantSplit/>
        </w:trPr>
        <w:tc>
          <w:tcPr>
            <w:tcW w:w="3145" w:type="pct"/>
          </w:tcPr>
          <w:p w:rsidR="00AE436F" w:rsidRPr="007B602A" w:rsidRDefault="00AE436F" w:rsidP="00BC7C5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iCs/>
                <w:sz w:val="24"/>
                <w:szCs w:val="24"/>
              </w:rPr>
              <w:t>От 23 лет</w:t>
            </w:r>
          </w:p>
        </w:tc>
        <w:tc>
          <w:tcPr>
            <w:tcW w:w="1855" w:type="pct"/>
            <w:vAlign w:val="center"/>
          </w:tcPr>
          <w:p w:rsidR="00AE436F" w:rsidRPr="007B602A" w:rsidRDefault="00AE436F" w:rsidP="00BC7C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436F" w:rsidRPr="007B602A" w:rsidRDefault="00AE436F" w:rsidP="00AE436F">
      <w:pPr>
        <w:pStyle w:val="ConsNonformat"/>
        <w:widowControl/>
        <w:ind w:righ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3.3. В стаж работы для выплаты ежемесячной надбавки за выслугу лет включаются периоды работы на должностях в органах самоуправления. При этом учитываются периоды работы, ранее засчитанные в установленном порядке.</w:t>
      </w:r>
    </w:p>
    <w:p w:rsidR="00AE436F" w:rsidRPr="007B602A" w:rsidRDefault="00AE436F" w:rsidP="00AE43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Основным документом  для определения стажа работы, дающего право на получение ежемесячной надбавки за выслугу лет, является трудовая книжка.</w:t>
      </w:r>
    </w:p>
    <w:p w:rsidR="00AE436F" w:rsidRPr="007B602A" w:rsidRDefault="00AE436F" w:rsidP="00AE43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  <w:r w:rsidRPr="007B602A">
        <w:rPr>
          <w:rFonts w:ascii="Times New Roman" w:hAnsi="Times New Roman" w:cs="Times New Roman"/>
          <w:iCs/>
          <w:sz w:val="24"/>
          <w:szCs w:val="24"/>
        </w:rPr>
        <w:tab/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3.4. Ежемесячная процентная надбавка к должностному окладу за работу со  сведениями, составляющими государственную тайну, устанавливается в соответствии с постановлением Правительства РФ от 18.09.2006г. № 573.</w:t>
      </w:r>
    </w:p>
    <w:p w:rsidR="00AE436F" w:rsidRPr="007B602A" w:rsidRDefault="00AE436F" w:rsidP="00AE4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B602A">
        <w:rPr>
          <w:rFonts w:ascii="Times New Roman" w:hAnsi="Times New Roman"/>
          <w:iCs/>
          <w:sz w:val="24"/>
          <w:szCs w:val="24"/>
        </w:rPr>
        <w:t xml:space="preserve">3.5.  Ежемесячное денежное поощрение устанавливается в размере до одного должностного оклада в соответствии с Положением </w:t>
      </w:r>
      <w:r w:rsidRPr="007B602A">
        <w:rPr>
          <w:rFonts w:ascii="Times New Roman" w:hAnsi="Times New Roman"/>
          <w:sz w:val="24"/>
          <w:szCs w:val="24"/>
        </w:rPr>
        <w:t>о порядке выплаты ежемесячных премий, премий за выполнение особо важных  и сложных заданий,  ежемесячной надбавки к должностному окладу за особые условия муниципальной службы, материальной помощи  и единовременных выплат муниципальным служащим, работникам, замещающим должности, не являющиеся  должностями муниципальной службы  в органе местного самоуправления, водителям по транспортному обеспечению  деятельности  органа  местного самоуправления, младшему обслуживающему персоналу по обеспечению деятельности  органов местного самоуправления Верх-Чикского сельсовета, утвержденным распоряжением Главы Верх-Чикского сельсовета №6 от 28.01.2008года (далее – Положение о премировании).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3.6. Премирование работников осуществляется по результатам работы за календарный период года (месяц, квартал, год). Премия выплачивается в  процентах от должностного   оклада и максимальными размерами для конкретного работника не ограничивается.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Порядок выплаты премии по результатам работы определяется Главой  Верх-Чикского сельсовета в соответствии с Положением о премировании.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3.7. Работникам производится единовременная выплата при предоставлении ежегодного оплачиваемого отпуска в размере двух должностных окладов в соответствии с Положением о премировании.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02A">
        <w:rPr>
          <w:rFonts w:ascii="Times New Roman" w:hAnsi="Times New Roman" w:cs="Times New Roman"/>
          <w:iCs/>
          <w:sz w:val="24"/>
          <w:szCs w:val="24"/>
        </w:rPr>
        <w:t>3.8. Материальная помощь работникам выплачивается за счет средств фонда оплаты труда в порядке, определяемом Главой Верх-Чикского сельсовета в соответствии с Положением о премировании.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sz w:val="24"/>
          <w:szCs w:val="24"/>
        </w:rPr>
        <w:t>Статья 4. Фонд оплаты труда.</w:t>
      </w:r>
    </w:p>
    <w:p w:rsidR="00AE436F" w:rsidRPr="007B602A" w:rsidRDefault="00AE436F" w:rsidP="00AE43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02A">
        <w:rPr>
          <w:rFonts w:ascii="Times New Roman" w:hAnsi="Times New Roman"/>
          <w:sz w:val="24"/>
          <w:szCs w:val="24"/>
        </w:rPr>
        <w:t>4.1.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ежемесячной надбавки за сложность, напряженность, высокие достижения в труде и специальный режим работы и ежемесячной процентной надбавки к должностному окладу за работу со сведениями, составляющими государственную тайну – в размере 10 должностных окладов;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lastRenderedPageBreak/>
        <w:t>-  ежемесячной надбавки к должностному окладу за выслугу лет – в размере 2 должностных окладов;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 xml:space="preserve"> - премий по результатам работы – в размере 5 должностных окладов;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ежемесячного денежного поощрения – в размере 12 должностных окладов;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единовременной выплаты при предоставлении ежегодного оплачиваемого отпуска – в размере 2 должностных окладов;</w:t>
      </w:r>
    </w:p>
    <w:p w:rsidR="00AE436F" w:rsidRPr="007B602A" w:rsidRDefault="00AE436F" w:rsidP="00AE436F">
      <w:pPr>
        <w:pStyle w:val="a3"/>
        <w:spacing w:after="0"/>
        <w:ind w:left="284"/>
        <w:jc w:val="both"/>
      </w:pPr>
      <w:r w:rsidRPr="007B602A">
        <w:t>- материальной помощи – в размере 2 должностных окладов.</w:t>
      </w:r>
    </w:p>
    <w:p w:rsidR="00AE436F" w:rsidRPr="007B602A" w:rsidRDefault="00AE436F" w:rsidP="00AE436F">
      <w:pPr>
        <w:pStyle w:val="a3"/>
        <w:spacing w:after="0"/>
        <w:ind w:left="284" w:hanging="284"/>
        <w:jc w:val="both"/>
      </w:pPr>
      <w:r w:rsidRPr="007B602A">
        <w:t>4.2. Фонд оплаты труда работников формируется за счет средств, предусмотренных пунктом 4.1. настоящего Положения, а так же за счет средств:</w:t>
      </w:r>
    </w:p>
    <w:p w:rsidR="00AE436F" w:rsidRPr="007B602A" w:rsidRDefault="00AE436F" w:rsidP="00AE436F">
      <w:pPr>
        <w:pStyle w:val="a3"/>
        <w:spacing w:after="0"/>
        <w:ind w:left="284" w:firstLine="76"/>
        <w:jc w:val="both"/>
      </w:pPr>
      <w:r w:rsidRPr="007B602A">
        <w:t>- на выплату районного коэффициента;</w:t>
      </w:r>
    </w:p>
    <w:p w:rsidR="00AE436F" w:rsidRPr="007B602A" w:rsidRDefault="00AE436F" w:rsidP="00AE436F">
      <w:pPr>
        <w:pStyle w:val="a3"/>
        <w:spacing w:after="0"/>
        <w:ind w:left="284" w:firstLine="76"/>
        <w:jc w:val="both"/>
      </w:pPr>
      <w:r w:rsidRPr="007B602A">
        <w:t>- на иные выплаты, предусмотренные федеральными законами, нормативными правовыми актами РФ.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602A">
        <w:rPr>
          <w:rFonts w:ascii="Times New Roman" w:hAnsi="Times New Roman" w:cs="Times New Roman"/>
          <w:b/>
          <w:bCs/>
          <w:sz w:val="24"/>
          <w:szCs w:val="24"/>
        </w:rPr>
        <w:t>Статья 5. Заключительные положения.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602A">
        <w:rPr>
          <w:rFonts w:ascii="Times New Roman" w:hAnsi="Times New Roman" w:cs="Times New Roman"/>
          <w:sz w:val="24"/>
          <w:szCs w:val="24"/>
        </w:rPr>
        <w:t>5.1. Конкретный размер должностных окладов работников устанавливается Главой Верх-Чикского сельсовета.</w:t>
      </w:r>
    </w:p>
    <w:p w:rsidR="00AE436F" w:rsidRPr="007B602A" w:rsidRDefault="00AE436F" w:rsidP="00AE436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602A">
        <w:rPr>
          <w:rFonts w:ascii="Times New Roman" w:hAnsi="Times New Roman" w:cs="Times New Roman"/>
          <w:sz w:val="24"/>
          <w:szCs w:val="24"/>
        </w:rPr>
        <w:t>5.2. Увеличение (индексация) размеров должностных окладов работников производится одновременно при увеличении (индексации) окладов денежного содержания муниципальных служащих Верх-Чикского сельсовета в соответствии с  законом Новосибирской области об областном бюджете Новосибирской области и бюджета муниципального образования Верх-Чикского сельсовета на соответствующий год.</w:t>
      </w:r>
    </w:p>
    <w:p w:rsidR="00AE436F" w:rsidRPr="007B602A" w:rsidRDefault="00AE436F" w:rsidP="00AE436F">
      <w:pPr>
        <w:spacing w:after="0" w:line="240" w:lineRule="auto"/>
        <w:jc w:val="center"/>
        <w:rPr>
          <w:sz w:val="24"/>
          <w:szCs w:val="24"/>
        </w:rPr>
      </w:pPr>
      <w:r w:rsidRPr="007B602A">
        <w:rPr>
          <w:sz w:val="24"/>
          <w:szCs w:val="24"/>
        </w:rPr>
        <w:t>__________________________</w:t>
      </w:r>
    </w:p>
    <w:p w:rsidR="00625A41" w:rsidRDefault="00625A41"/>
    <w:sectPr w:rsidR="00625A41" w:rsidSect="00BA5B8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82165F"/>
    <w:multiLevelType w:val="multilevel"/>
    <w:tmpl w:val="D9B0E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 w:val="0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36F"/>
    <w:rsid w:val="000A021D"/>
    <w:rsid w:val="0034236D"/>
    <w:rsid w:val="00385FD1"/>
    <w:rsid w:val="004A383D"/>
    <w:rsid w:val="004C2C08"/>
    <w:rsid w:val="005609B8"/>
    <w:rsid w:val="00625A41"/>
    <w:rsid w:val="006C62C6"/>
    <w:rsid w:val="007B602A"/>
    <w:rsid w:val="009640B6"/>
    <w:rsid w:val="0099648C"/>
    <w:rsid w:val="009A2286"/>
    <w:rsid w:val="00A90CEC"/>
    <w:rsid w:val="00AD7A83"/>
    <w:rsid w:val="00AE436F"/>
    <w:rsid w:val="00B972A0"/>
    <w:rsid w:val="00C50564"/>
    <w:rsid w:val="00D820E1"/>
    <w:rsid w:val="00F57BE3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2683E-7D65-4130-84E1-1A026ADC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E436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E4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AE436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AE4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AE43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AE43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43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E43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AE436F"/>
    <w:pPr>
      <w:spacing w:after="120"/>
    </w:pPr>
  </w:style>
  <w:style w:type="character" w:customStyle="1" w:styleId="a6">
    <w:name w:val="Основной текст Знак"/>
    <w:basedOn w:val="a0"/>
    <w:link w:val="a5"/>
    <w:rsid w:val="00AE436F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62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AFFC-DAFB-4CAD-9C69-F018CE6BC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2024-03-04T08:24:00Z</cp:lastPrinted>
  <dcterms:created xsi:type="dcterms:W3CDTF">2022-03-17T03:33:00Z</dcterms:created>
  <dcterms:modified xsi:type="dcterms:W3CDTF">2024-03-04T08:25:00Z</dcterms:modified>
</cp:coreProperties>
</file>